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E31AF" w14:textId="1B312515" w:rsidR="002C144E" w:rsidRDefault="004D28B5" w:rsidP="003B3CAC">
      <w:pPr>
        <w:pStyle w:val="Overskrift1"/>
      </w:pPr>
      <w:bookmarkStart w:id="0" w:name="_GoBack"/>
      <w:bookmarkEnd w:id="0"/>
      <w:r>
        <w:t>K</w:t>
      </w:r>
      <w:r w:rsidR="003B3CAC" w:rsidRPr="003B3CAC">
        <w:t>valitetsindikatorer i apotek</w:t>
      </w:r>
      <w:r>
        <w:t xml:space="preserve"> – på høy tid</w:t>
      </w:r>
      <w:r w:rsidR="003B3CAC" w:rsidRPr="003B3CAC">
        <w:t>?</w:t>
      </w:r>
    </w:p>
    <w:p w14:paraId="1524B555" w14:textId="77777777" w:rsidR="00B34CDE" w:rsidRDefault="00B34CDE" w:rsidP="00C82FE9"/>
    <w:p w14:paraId="3C4D3E8B" w14:textId="17EF35AF" w:rsidR="00B34CDE" w:rsidRPr="0039521F" w:rsidRDefault="00083C87" w:rsidP="00C82FE9">
      <w:pPr>
        <w:rPr>
          <w:b/>
          <w:bCs/>
        </w:rPr>
      </w:pPr>
      <w:r w:rsidRPr="0039521F">
        <w:rPr>
          <w:b/>
          <w:bCs/>
        </w:rPr>
        <w:t xml:space="preserve">Spennende samarbeid mellom </w:t>
      </w:r>
      <w:bookmarkStart w:id="1" w:name="_Hlk55473922"/>
      <w:r w:rsidRPr="0039521F">
        <w:rPr>
          <w:b/>
          <w:bCs/>
        </w:rPr>
        <w:t>akademia</w:t>
      </w:r>
      <w:r w:rsidR="00B34CDE" w:rsidRPr="0039521F">
        <w:rPr>
          <w:b/>
          <w:bCs/>
        </w:rPr>
        <w:t xml:space="preserve">, </w:t>
      </w:r>
      <w:r w:rsidRPr="0039521F">
        <w:rPr>
          <w:b/>
          <w:bCs/>
        </w:rPr>
        <w:t>A</w:t>
      </w:r>
      <w:r w:rsidR="00B34CDE" w:rsidRPr="0039521F">
        <w:rPr>
          <w:b/>
          <w:bCs/>
        </w:rPr>
        <w:t xml:space="preserve">potekforeningen, </w:t>
      </w:r>
      <w:r w:rsidRPr="0039521F">
        <w:rPr>
          <w:b/>
          <w:bCs/>
        </w:rPr>
        <w:t>apotek, apotekkunder</w:t>
      </w:r>
      <w:r w:rsidR="00B34CDE" w:rsidRPr="0039521F">
        <w:rPr>
          <w:b/>
          <w:bCs/>
        </w:rPr>
        <w:t xml:space="preserve"> og Stiftelsen</w:t>
      </w:r>
      <w:bookmarkEnd w:id="1"/>
      <w:r w:rsidRPr="0039521F">
        <w:rPr>
          <w:b/>
          <w:bCs/>
        </w:rPr>
        <w:t xml:space="preserve">. </w:t>
      </w:r>
      <w:r w:rsidR="005C0F94">
        <w:rPr>
          <w:b/>
          <w:bCs/>
        </w:rPr>
        <w:t xml:space="preserve">Samarbeidet skal resultere i </w:t>
      </w:r>
      <w:r w:rsidR="00101059">
        <w:rPr>
          <w:b/>
          <w:bCs/>
        </w:rPr>
        <w:t xml:space="preserve">et felles </w:t>
      </w:r>
      <w:r w:rsidRPr="0039521F">
        <w:rPr>
          <w:b/>
          <w:bCs/>
        </w:rPr>
        <w:t xml:space="preserve">verktøy </w:t>
      </w:r>
      <w:r w:rsidR="00101059">
        <w:rPr>
          <w:b/>
          <w:bCs/>
        </w:rPr>
        <w:t>som kan</w:t>
      </w:r>
      <w:r w:rsidRPr="0039521F">
        <w:rPr>
          <w:b/>
          <w:bCs/>
        </w:rPr>
        <w:t xml:space="preserve"> måle kvaliteten på tjenestene som levere</w:t>
      </w:r>
      <w:r w:rsidR="00101059">
        <w:rPr>
          <w:b/>
          <w:bCs/>
        </w:rPr>
        <w:t>s</w:t>
      </w:r>
      <w:r w:rsidRPr="0039521F">
        <w:rPr>
          <w:b/>
          <w:bCs/>
        </w:rPr>
        <w:t xml:space="preserve">. </w:t>
      </w:r>
      <w:r w:rsidR="00B34CDE" w:rsidRPr="0039521F">
        <w:rPr>
          <w:b/>
          <w:bCs/>
        </w:rPr>
        <w:t xml:space="preserve"> </w:t>
      </w:r>
    </w:p>
    <w:p w14:paraId="42E23A7F" w14:textId="4C1D43A6" w:rsidR="009543E4" w:rsidRDefault="0069165E" w:rsidP="00032AE9">
      <w:r>
        <w:t xml:space="preserve">Spesialist- og primærhelsetjenesten har arbeidet aktivt med </w:t>
      </w:r>
      <w:r w:rsidR="005C0F94">
        <w:t xml:space="preserve">å etablere </w:t>
      </w:r>
      <w:r>
        <w:t>kvalitets</w:t>
      </w:r>
      <w:r w:rsidR="005C0F94">
        <w:t>mål for sine tjenester</w:t>
      </w:r>
      <w:r w:rsidR="000C1662">
        <w:t xml:space="preserve">. </w:t>
      </w:r>
      <w:r w:rsidR="005C0F94">
        <w:t>Dette har resultert i et sett med kvalitetsindikatorer. Kvalitetsi</w:t>
      </w:r>
      <w:r w:rsidR="00083C87">
        <w:t>ndikatore</w:t>
      </w:r>
      <w:r w:rsidR="005C0F94">
        <w:t>r er</w:t>
      </w:r>
      <w:r>
        <w:t xml:space="preserve"> </w:t>
      </w:r>
      <w:r w:rsidR="005C0F94">
        <w:t xml:space="preserve">ansett som </w:t>
      </w:r>
      <w:r>
        <w:t>viktig</w:t>
      </w:r>
      <w:r w:rsidR="005C0F94">
        <w:t>e</w:t>
      </w:r>
      <w:r>
        <w:t xml:space="preserve"> </w:t>
      </w:r>
      <w:r w:rsidR="00101059">
        <w:t>verktøy</w:t>
      </w:r>
      <w:r w:rsidR="005C0F94">
        <w:t xml:space="preserve"> </w:t>
      </w:r>
      <w:r>
        <w:t xml:space="preserve">for å </w:t>
      </w:r>
      <w:r w:rsidR="00083C87">
        <w:t>vurdere</w:t>
      </w:r>
      <w:r>
        <w:t xml:space="preserve"> og opprettholde god kvalitet på tjenestetilbudene.</w:t>
      </w:r>
      <w:r w:rsidR="000C1662">
        <w:t xml:space="preserve"> </w:t>
      </w:r>
    </w:p>
    <w:p w14:paraId="0C6590F9" w14:textId="19B90F33" w:rsidR="001873DA" w:rsidRDefault="00101059" w:rsidP="0039521F">
      <w:r>
        <w:t>Tjenes</w:t>
      </w:r>
      <w:r w:rsidR="004D1560">
        <w:t>te</w:t>
      </w:r>
      <w:r>
        <w:t>tilbude</w:t>
      </w:r>
      <w:r w:rsidR="004D1560">
        <w:t>t</w:t>
      </w:r>
      <w:r>
        <w:t xml:space="preserve"> i a</w:t>
      </w:r>
      <w:r w:rsidR="001873DA">
        <w:t xml:space="preserve">potek </w:t>
      </w:r>
      <w:r>
        <w:t>er i utvikling.</w:t>
      </w:r>
      <w:r w:rsidR="001873DA">
        <w:t xml:space="preserve"> </w:t>
      </w:r>
      <w:r w:rsidR="004D1560">
        <w:t>M</w:t>
      </w:r>
      <w:r w:rsidR="001873DA">
        <w:t>edisinstart</w:t>
      </w:r>
      <w:r>
        <w:t>,</w:t>
      </w:r>
      <w:r w:rsidR="001873DA">
        <w:t xml:space="preserve"> </w:t>
      </w:r>
      <w:r>
        <w:t>i</w:t>
      </w:r>
      <w:r w:rsidR="001873DA">
        <w:t xml:space="preserve">nhalasjonsveiledning, og vaksinering med farmasøytrekvirering </w:t>
      </w:r>
      <w:r w:rsidR="004D1560">
        <w:t xml:space="preserve">er etablerte </w:t>
      </w:r>
      <w:r>
        <w:t>tjenestetilbud i mange apotek.</w:t>
      </w:r>
      <w:r w:rsidR="001873DA">
        <w:t xml:space="preserve"> </w:t>
      </w:r>
      <w:r>
        <w:t xml:space="preserve">Disse tjenestene </w:t>
      </w:r>
      <w:r w:rsidR="004D1560">
        <w:t xml:space="preserve">skal være helseforebyggende, </w:t>
      </w:r>
      <w:r>
        <w:t xml:space="preserve">trygge riktig legemiddelbruk og </w:t>
      </w:r>
      <w:r w:rsidR="004D28B5">
        <w:t xml:space="preserve">må følgelig </w:t>
      </w:r>
      <w:r w:rsidR="00032AE9">
        <w:t xml:space="preserve">være </w:t>
      </w:r>
      <w:r w:rsidR="004D28B5">
        <w:t>av høy kvalitet</w:t>
      </w:r>
      <w:r w:rsidR="00032AE9">
        <w:t>. Det er på tide at apotek og brukere samarbeider om å utvikle felles kvalitetsstandarder for tjenestetilbudene.</w:t>
      </w:r>
      <w:r w:rsidR="00032AE9" w:rsidDel="00032AE9">
        <w:t xml:space="preserve"> </w:t>
      </w:r>
    </w:p>
    <w:p w14:paraId="08B66E25" w14:textId="6E2F9B97" w:rsidR="00C82FE9" w:rsidRPr="00C82FE9" w:rsidRDefault="0069165E" w:rsidP="00C82FE9">
      <w:r>
        <w:t xml:space="preserve">Innføring av helsetjenester i </w:t>
      </w:r>
      <w:r w:rsidR="001873DA">
        <w:t>a</w:t>
      </w:r>
      <w:r>
        <w:t>potek</w:t>
      </w:r>
      <w:r w:rsidR="00083C87">
        <w:t xml:space="preserve"> </w:t>
      </w:r>
      <w:r w:rsidR="00EB08E4">
        <w:t>må</w:t>
      </w:r>
      <w:r w:rsidR="00083C87">
        <w:t xml:space="preserve"> komme </w:t>
      </w:r>
      <w:r w:rsidR="004D1560">
        <w:t>kundene</w:t>
      </w:r>
      <w:r w:rsidR="00083C87">
        <w:t xml:space="preserve"> til gode. Men for å vite om det faktisk skjer </w:t>
      </w:r>
      <w:r w:rsidR="001873DA">
        <w:t xml:space="preserve">trenger </w:t>
      </w:r>
      <w:r w:rsidR="00083C87">
        <w:t xml:space="preserve">vi </w:t>
      </w:r>
      <w:proofErr w:type="gramStart"/>
      <w:r w:rsidR="00083C87">
        <w:t>robuste</w:t>
      </w:r>
      <w:proofErr w:type="gramEnd"/>
      <w:r w:rsidR="00083C87">
        <w:t xml:space="preserve"> målemetoder som kan </w:t>
      </w:r>
      <w:r w:rsidR="009543E4">
        <w:t>vurdere</w:t>
      </w:r>
      <w:r>
        <w:t xml:space="preserve"> kvalitet</w:t>
      </w:r>
      <w:r w:rsidR="00083C87">
        <w:t>, effekt og nytte</w:t>
      </w:r>
      <w:r>
        <w:t xml:space="preserve"> </w:t>
      </w:r>
      <w:r w:rsidR="00EB08E4">
        <w:t>av</w:t>
      </w:r>
      <w:r>
        <w:t xml:space="preserve"> tjenestene</w:t>
      </w:r>
      <w:r w:rsidR="00083C87">
        <w:t xml:space="preserve"> som leveres</w:t>
      </w:r>
      <w:r w:rsidR="00EB08E4">
        <w:t>.</w:t>
      </w:r>
      <w:r w:rsidR="00083C87">
        <w:t xml:space="preserve"> </w:t>
      </w:r>
    </w:p>
    <w:p w14:paraId="114E3586" w14:textId="07081D2F" w:rsidR="00C82FE9" w:rsidRDefault="00EB08E4" w:rsidP="00C82FE9">
      <w:r>
        <w:t>F</w:t>
      </w:r>
      <w:r w:rsidR="001873DA">
        <w:t xml:space="preserve">or tiden </w:t>
      </w:r>
      <w:r>
        <w:t xml:space="preserve">samarbeider </w:t>
      </w:r>
      <w:r w:rsidRPr="00EB08E4">
        <w:t xml:space="preserve">akademia, Apotekforeningen, apotek, apotekkunder og Stiftelsen </w:t>
      </w:r>
      <w:r>
        <w:t xml:space="preserve">til fremme av norsk apotekfarmasi om utvikling av kvalitetsindikatorer for apotek. </w:t>
      </w:r>
      <w:r w:rsidR="004D28B5">
        <w:t xml:space="preserve">I utviklingsfasen intervjues </w:t>
      </w:r>
      <w:r w:rsidR="001873DA">
        <w:t>apotek</w:t>
      </w:r>
      <w:r w:rsidR="00C82FE9">
        <w:t>ansatte</w:t>
      </w:r>
      <w:r w:rsidR="001873DA">
        <w:t>,</w:t>
      </w:r>
      <w:r w:rsidR="00C82FE9">
        <w:t xml:space="preserve"> apotekkunder </w:t>
      </w:r>
      <w:r w:rsidR="001873DA">
        <w:t xml:space="preserve">og andre nøkkelpersoner </w:t>
      </w:r>
      <w:r w:rsidR="00C82FE9">
        <w:t xml:space="preserve">om </w:t>
      </w:r>
      <w:r w:rsidR="001873DA">
        <w:t xml:space="preserve">deres </w:t>
      </w:r>
      <w:r w:rsidR="00C82FE9">
        <w:t xml:space="preserve">erfaringer og opplevelser </w:t>
      </w:r>
      <w:r w:rsidR="001873DA">
        <w:t>knyttet til kvalitetsdimensjon i apotek. Kunnskapen som innhentes analyseres og oversettes til</w:t>
      </w:r>
      <w:r w:rsidR="004D28B5">
        <w:t xml:space="preserve"> foreløpige</w:t>
      </w:r>
      <w:r w:rsidR="007617FF">
        <w:t xml:space="preserve"> </w:t>
      </w:r>
      <w:r w:rsidR="00433C22">
        <w:t>kvalitetsindikatorer</w:t>
      </w:r>
      <w:r w:rsidR="004D28B5">
        <w:t>, som deretter skal gjennomgå en omfattende testing og validering før de kan tas i bruk.</w:t>
      </w:r>
      <w:r w:rsidR="00433C22">
        <w:t xml:space="preserve"> Vi </w:t>
      </w:r>
      <w:r w:rsidR="007617FF">
        <w:t xml:space="preserve">tror at </w:t>
      </w:r>
      <w:r w:rsidR="00433C22">
        <w:t xml:space="preserve">de som arbeider praksisnært </w:t>
      </w:r>
      <w:r>
        <w:t>er</w:t>
      </w:r>
      <w:r w:rsidR="007617FF">
        <w:t xml:space="preserve"> viktige bidrag</w:t>
      </w:r>
      <w:r>
        <w:t>sytere i</w:t>
      </w:r>
      <w:r w:rsidR="007617FF">
        <w:t xml:space="preserve"> dette arbeidet</w:t>
      </w:r>
      <w:r>
        <w:t xml:space="preserve">, sammen med </w:t>
      </w:r>
      <w:r w:rsidR="004D28B5">
        <w:t>kundene</w:t>
      </w:r>
      <w:r>
        <w:t xml:space="preserve">. </w:t>
      </w:r>
      <w:r w:rsidR="00433C22">
        <w:t xml:space="preserve"> </w:t>
      </w:r>
    </w:p>
    <w:p w14:paraId="3F406EF0" w14:textId="25ECC887" w:rsidR="004D1560" w:rsidRDefault="004D1560" w:rsidP="004D1560">
      <w:r>
        <w:t xml:space="preserve">Samfunnsoppdraget til norske apotek er å sørge for at befolkningen får de legemidlene de skal ha, og at de får de legemiddelrådene som kreves til å ta vare på egen helse. Dette samfunnsoppdraget knyttes stadig nærmere resten av helsevesenet, og forsterker behovet for en felles kvalitetsplattform.   </w:t>
      </w:r>
    </w:p>
    <w:p w14:paraId="7D77C9EF" w14:textId="7003DCE7" w:rsidR="00433C22" w:rsidRDefault="007617FF" w:rsidP="00433C22">
      <w:r>
        <w:t>F</w:t>
      </w:r>
      <w:r w:rsidR="00433C22">
        <w:t xml:space="preserve">elles </w:t>
      </w:r>
      <w:r>
        <w:t xml:space="preserve">kvalitetsindikatorer gir grunnlag for å etablere felles </w:t>
      </w:r>
      <w:r w:rsidR="00433C22">
        <w:t>kvalitetsmål</w:t>
      </w:r>
      <w:r>
        <w:t>,</w:t>
      </w:r>
      <w:r w:rsidR="00433C22">
        <w:t xml:space="preserve"> </w:t>
      </w:r>
      <w:r>
        <w:t>og dette</w:t>
      </w:r>
      <w:r w:rsidR="00433C22">
        <w:t xml:space="preserve"> gir en trygghet for både </w:t>
      </w:r>
      <w:r w:rsidR="00477DD8">
        <w:t>kundene</w:t>
      </w:r>
      <w:r w:rsidR="00433C22">
        <w:t xml:space="preserve"> og </w:t>
      </w:r>
      <w:r>
        <w:t xml:space="preserve">de tilsatte i </w:t>
      </w:r>
      <w:r w:rsidR="00433C22">
        <w:t xml:space="preserve">apotekene. </w:t>
      </w:r>
      <w:r>
        <w:t>B</w:t>
      </w:r>
      <w:r w:rsidR="00433C22">
        <w:t xml:space="preserve">ransjeoverskridende kvalitetsindikatorer signaliserer at man </w:t>
      </w:r>
      <w:r>
        <w:t>ans</w:t>
      </w:r>
      <w:r w:rsidR="00433C22">
        <w:t xml:space="preserve">er </w:t>
      </w:r>
      <w:r>
        <w:t xml:space="preserve">felles standarder </w:t>
      </w:r>
      <w:r w:rsidR="00433C22">
        <w:t>som viktig</w:t>
      </w:r>
      <w:r w:rsidR="004D1560">
        <w:t>e</w:t>
      </w:r>
      <w:r>
        <w:t xml:space="preserve"> verktøy</w:t>
      </w:r>
      <w:r w:rsidR="00EA309D">
        <w:t xml:space="preserve"> for å opprettholde høy kvalitet</w:t>
      </w:r>
      <w:r w:rsidR="004D1560">
        <w:t xml:space="preserve"> på tjenestene</w:t>
      </w:r>
      <w:r>
        <w:t>, og</w:t>
      </w:r>
      <w:r w:rsidR="00433C22">
        <w:t xml:space="preserve"> alle apotek</w:t>
      </w:r>
      <w:r w:rsidR="004D1560">
        <w:t>, som seriøse helseaktører,</w:t>
      </w:r>
      <w:r w:rsidR="00433C22">
        <w:t xml:space="preserve"> bør kunne måles </w:t>
      </w:r>
      <w:r w:rsidR="00EA309D">
        <w:t xml:space="preserve">i forhold til </w:t>
      </w:r>
      <w:r w:rsidR="00EB08E4">
        <w:t xml:space="preserve">slike </w:t>
      </w:r>
      <w:r w:rsidR="00EA309D">
        <w:t>standarde</w:t>
      </w:r>
      <w:r w:rsidR="00EB08E4">
        <w:t>r</w:t>
      </w:r>
      <w:r w:rsidR="00433C22">
        <w:t>.</w:t>
      </w:r>
      <w:r w:rsidR="00477DD8">
        <w:t xml:space="preserve"> </w:t>
      </w:r>
    </w:p>
    <w:p w14:paraId="778AD68C" w14:textId="3C0E8341" w:rsidR="00433C22" w:rsidRDefault="00433C22" w:rsidP="00433C22"/>
    <w:p w14:paraId="2455BB76" w14:textId="77777777" w:rsidR="00433C22" w:rsidRPr="00DC15AB" w:rsidRDefault="00433C22" w:rsidP="00433C22"/>
    <w:p w14:paraId="0805686D" w14:textId="77777777" w:rsidR="003B3CAC" w:rsidRDefault="003B3CAC" w:rsidP="003B3CAC">
      <w:pPr>
        <w:pStyle w:val="Ingenmellomrom"/>
      </w:pPr>
    </w:p>
    <w:sectPr w:rsidR="003B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6B7EF" w14:textId="77777777" w:rsidR="00EA53C5" w:rsidRDefault="00EA53C5" w:rsidP="00E647D0">
      <w:pPr>
        <w:spacing w:after="0" w:line="240" w:lineRule="auto"/>
      </w:pPr>
      <w:r>
        <w:separator/>
      </w:r>
    </w:p>
  </w:endnote>
  <w:endnote w:type="continuationSeparator" w:id="0">
    <w:p w14:paraId="40E1A062" w14:textId="77777777" w:rsidR="00EA53C5" w:rsidRDefault="00EA53C5" w:rsidP="00E6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68493" w14:textId="77777777" w:rsidR="00EA53C5" w:rsidRDefault="00EA53C5" w:rsidP="00E647D0">
      <w:pPr>
        <w:spacing w:after="0" w:line="240" w:lineRule="auto"/>
      </w:pPr>
      <w:r>
        <w:separator/>
      </w:r>
    </w:p>
  </w:footnote>
  <w:footnote w:type="continuationSeparator" w:id="0">
    <w:p w14:paraId="3045A8D2" w14:textId="77777777" w:rsidR="00EA53C5" w:rsidRDefault="00EA53C5" w:rsidP="00E64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AC"/>
    <w:rsid w:val="00032AE9"/>
    <w:rsid w:val="00083C87"/>
    <w:rsid w:val="000C1662"/>
    <w:rsid w:val="00101059"/>
    <w:rsid w:val="001873DA"/>
    <w:rsid w:val="002233DF"/>
    <w:rsid w:val="002A129D"/>
    <w:rsid w:val="0039521F"/>
    <w:rsid w:val="003B3CAC"/>
    <w:rsid w:val="00433C22"/>
    <w:rsid w:val="00463DA4"/>
    <w:rsid w:val="00477DD8"/>
    <w:rsid w:val="004D1560"/>
    <w:rsid w:val="004D28B5"/>
    <w:rsid w:val="00542AF1"/>
    <w:rsid w:val="005C0F94"/>
    <w:rsid w:val="00637118"/>
    <w:rsid w:val="0069165E"/>
    <w:rsid w:val="007617FF"/>
    <w:rsid w:val="008C0497"/>
    <w:rsid w:val="009543E4"/>
    <w:rsid w:val="00AA447A"/>
    <w:rsid w:val="00B34CDE"/>
    <w:rsid w:val="00C82FE9"/>
    <w:rsid w:val="00C86C6F"/>
    <w:rsid w:val="00DC15AB"/>
    <w:rsid w:val="00DE7B64"/>
    <w:rsid w:val="00E60D36"/>
    <w:rsid w:val="00E647D0"/>
    <w:rsid w:val="00EA309D"/>
    <w:rsid w:val="00EA53C5"/>
    <w:rsid w:val="00EB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90BD81"/>
  <w15:chartTrackingRefBased/>
  <w15:docId w15:val="{976CB8AC-EB07-44F9-AC8D-252EB771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3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B3CAC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3B3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165E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C166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C166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C166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C166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C1662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0C1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978FFADFCD741846479BE5B536D6C" ma:contentTypeVersion="13" ma:contentTypeDescription="Create a new document." ma:contentTypeScope="" ma:versionID="ecf866be41ecac1531a6b526bf5ddc07">
  <xsd:schema xmlns:xsd="http://www.w3.org/2001/XMLSchema" xmlns:xs="http://www.w3.org/2001/XMLSchema" xmlns:p="http://schemas.microsoft.com/office/2006/metadata/properties" xmlns:ns3="532e89de-fdb2-48e3-8a3e-970a9332809d" xmlns:ns4="8c8e7c11-8a99-456d-897b-272432c7c044" targetNamespace="http://schemas.microsoft.com/office/2006/metadata/properties" ma:root="true" ma:fieldsID="3044edf64066632186d946f69bfe0099" ns3:_="" ns4:_="">
    <xsd:import namespace="532e89de-fdb2-48e3-8a3e-970a9332809d"/>
    <xsd:import namespace="8c8e7c11-8a99-456d-897b-272432c7c0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e89de-fdb2-48e3-8a3e-970a93328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e7c11-8a99-456d-897b-272432c7c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52E85-8C22-4E34-B4A8-2D96A9B9CC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0BE2C-4967-46D5-B396-2EBA1483C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e89de-fdb2-48e3-8a3e-970a9332809d"/>
    <ds:schemaRef ds:uri="8c8e7c11-8a99-456d-897b-272432c7c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84711-8C95-4789-B6EA-361449BF4520}">
  <ds:schemaRefs>
    <ds:schemaRef ds:uri="http://purl.org/dc/elements/1.1/"/>
    <ds:schemaRef ds:uri="http://www.w3.org/XML/1998/namespace"/>
    <ds:schemaRef ds:uri="532e89de-fdb2-48e3-8a3e-970a9332809d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c8e7c11-8a99-456d-897b-272432c7c04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UiT Norges arktiske universitet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Helen Jakobsen</dc:creator>
  <cp:keywords/>
  <dc:description/>
  <cp:lastModifiedBy>Ellen Finstad</cp:lastModifiedBy>
  <cp:revision>2</cp:revision>
  <cp:lastPrinted>2020-11-05T12:14:00Z</cp:lastPrinted>
  <dcterms:created xsi:type="dcterms:W3CDTF">2020-12-03T15:24:00Z</dcterms:created>
  <dcterms:modified xsi:type="dcterms:W3CDTF">2020-12-03T15:24:00Z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0x010100869978FFADFCD741846479BE5B536D6C</vt:lpwstr>
  </property>
</Properties>
</file>